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BE" w:rsidRPr="00480225" w:rsidRDefault="003A06BE" w:rsidP="002734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0CCA" w:rsidRDefault="00EE6C94" w:rsidP="008E0C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44" style="position:absolute;margin-left:35.9pt;margin-top:-2.55pt;width:510.6pt;height:102.4pt;z-index:-251658240;mso-position-horizontal-relative:page" coordorigin="838,-910" coordsize="10212,2048">
            <v:rect id="_x0000_s1045" style="position:absolute;left:837;top:887;width:10212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5436;top:80;width:1030;height:1056">
              <v:imagedata r:id="rId7" o:title=""/>
            </v:shape>
            <v:shape id="_x0000_s1047" type="#_x0000_t75" style="position:absolute;left:5460;top:-911;width:982;height:1008">
              <v:imagedata r:id="rId8" o:title=""/>
            </v:shape>
            <v:shape id="_x0000_s1048" type="#_x0000_t75" style="position:absolute;left:8896;top:-66;width:834;height:260">
              <v:imagedata r:id="rId9" o:title=""/>
            </v:shape>
            <v:shape id="_x0000_s1049" type="#_x0000_t75" style="position:absolute;left:8913;top:-911;width:804;height:855">
              <v:imagedata r:id="rId10" o:title=""/>
            </v:shape>
            <v:shape id="_x0000_s1050" type="#_x0000_t75" style="position:absolute;left:1934;top:-68;width:1269;height:899">
              <v:imagedata r:id="rId11" o:title=""/>
            </v:shape>
            <v:shape id="_x0000_s1051" type="#_x0000_t75" style="position:absolute;left:1958;top:-906;width:1224;height:855">
              <v:imagedata r:id="rId12" o:title=""/>
            </v:shape>
            <w10:wrap anchorx="page"/>
          </v:group>
        </w:pict>
      </w:r>
      <w:r w:rsidR="008E0CCA" w:rsidRPr="0031766B">
        <w:rPr>
          <w:rFonts w:ascii="Times New Roman" w:hAnsi="Times New Roman" w:cs="Times New Roman"/>
        </w:rPr>
        <w:t xml:space="preserve">                 </w:t>
      </w:r>
    </w:p>
    <w:p w:rsidR="008E0CCA" w:rsidRDefault="008E0CCA" w:rsidP="008E0CCA">
      <w:pPr>
        <w:pStyle w:val="Default"/>
        <w:rPr>
          <w:rFonts w:ascii="Times New Roman" w:hAnsi="Times New Roman" w:cs="Times New Roman"/>
        </w:rPr>
      </w:pPr>
    </w:p>
    <w:p w:rsidR="008E0CCA" w:rsidRDefault="008E0CCA" w:rsidP="008E0CCA">
      <w:pPr>
        <w:pStyle w:val="Default"/>
        <w:rPr>
          <w:rFonts w:ascii="Times New Roman" w:hAnsi="Times New Roman" w:cs="Times New Roman"/>
        </w:rPr>
      </w:pPr>
    </w:p>
    <w:p w:rsidR="008E0CCA" w:rsidRDefault="008E0CCA" w:rsidP="008E0CCA">
      <w:pPr>
        <w:pStyle w:val="Default"/>
        <w:rPr>
          <w:rFonts w:ascii="Times New Roman" w:hAnsi="Times New Roman" w:cs="Times New Roman"/>
        </w:rPr>
      </w:pPr>
    </w:p>
    <w:p w:rsidR="008E0CCA" w:rsidRPr="0031766B" w:rsidRDefault="008E0CCA" w:rsidP="008E0CCA">
      <w:pPr>
        <w:pStyle w:val="Defaul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31766B">
        <w:rPr>
          <w:rFonts w:ascii="Times New Roman" w:hAnsi="Times New Roman" w:cs="Times New Roman"/>
        </w:rPr>
        <w:t>Unione</w:t>
      </w:r>
      <w:r w:rsidRPr="0031766B">
        <w:rPr>
          <w:rFonts w:ascii="Times New Roman" w:hAnsi="Times New Roman" w:cs="Times New Roman"/>
          <w:spacing w:val="-1"/>
        </w:rPr>
        <w:t xml:space="preserve"> </w:t>
      </w:r>
      <w:r w:rsidRPr="0031766B">
        <w:rPr>
          <w:rFonts w:ascii="Times New Roman" w:hAnsi="Times New Roman" w:cs="Times New Roman"/>
        </w:rPr>
        <w:t>Europea</w:t>
      </w:r>
      <w:r w:rsidRPr="003176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31766B">
        <w:rPr>
          <w:rFonts w:ascii="Times New Roman" w:hAnsi="Times New Roman" w:cs="Times New Roman"/>
        </w:rPr>
        <w:t xml:space="preserve"> Repubblica</w:t>
      </w:r>
      <w:r w:rsidRPr="0031766B">
        <w:rPr>
          <w:rFonts w:ascii="Times New Roman" w:hAnsi="Times New Roman" w:cs="Times New Roman"/>
          <w:spacing w:val="-6"/>
        </w:rPr>
        <w:t xml:space="preserve"> </w:t>
      </w:r>
      <w:r w:rsidRPr="0031766B">
        <w:rPr>
          <w:rFonts w:ascii="Times New Roman" w:hAnsi="Times New Roman" w:cs="Times New Roman"/>
        </w:rPr>
        <w:t xml:space="preserve">Italiana                           </w:t>
      </w:r>
      <w:r>
        <w:rPr>
          <w:rFonts w:ascii="Times New Roman" w:hAnsi="Times New Roman" w:cs="Times New Roman"/>
        </w:rPr>
        <w:t xml:space="preserve"> </w:t>
      </w:r>
      <w:r w:rsidRPr="0031766B">
        <w:rPr>
          <w:rFonts w:ascii="Times New Roman" w:hAnsi="Times New Roman" w:cs="Times New Roman"/>
        </w:rPr>
        <w:t xml:space="preserve">  Regione Siciliana</w:t>
      </w:r>
    </w:p>
    <w:p w:rsidR="008E0CCA" w:rsidRPr="0031766B" w:rsidRDefault="008E0CCA" w:rsidP="008E0CCA">
      <w:p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766B">
        <w:rPr>
          <w:rFonts w:ascii="Times New Roman" w:hAnsi="Times New Roman" w:cs="Times New Roman"/>
          <w:sz w:val="24"/>
          <w:szCs w:val="24"/>
        </w:rPr>
        <w:t>Ministero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dell’Istruzione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e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del</w:t>
      </w:r>
      <w:r w:rsidRPr="003176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766B">
        <w:rPr>
          <w:rFonts w:ascii="Times New Roman" w:hAnsi="Times New Roman" w:cs="Times New Roman"/>
          <w:sz w:val="24"/>
          <w:szCs w:val="24"/>
        </w:rPr>
        <w:t>Merito</w:t>
      </w:r>
    </w:p>
    <w:p w:rsidR="008E0CCA" w:rsidRPr="0031766B" w:rsidRDefault="008E0CCA" w:rsidP="008E0CCA">
      <w:pPr>
        <w:pStyle w:val="Corpodeltesto"/>
        <w:spacing w:before="10"/>
        <w:rPr>
          <w:rFonts w:ascii="Times New Roman" w:hAnsi="Times New Roman" w:cs="Times New Roman"/>
        </w:rPr>
      </w:pPr>
    </w:p>
    <w:p w:rsidR="008E0CCA" w:rsidRPr="0031766B" w:rsidRDefault="008E0CCA" w:rsidP="008E0CCA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ISTITUTO COMPRENSIVO STATALE</w:t>
      </w:r>
    </w:p>
    <w:p w:rsidR="008E0CCA" w:rsidRPr="0031766B" w:rsidRDefault="008E0CCA" w:rsidP="008E0CCA">
      <w:pPr>
        <w:pStyle w:val="Heading1"/>
        <w:spacing w:line="280" w:lineRule="exact"/>
        <w:ind w:left="3202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“LEONARDO DA VINCI”</w:t>
      </w:r>
    </w:p>
    <w:p w:rsidR="008E0CCA" w:rsidRPr="0031766B" w:rsidRDefault="008E0CCA" w:rsidP="008E0CCA">
      <w:pPr>
        <w:pStyle w:val="Heading1"/>
        <w:spacing w:line="280" w:lineRule="exact"/>
        <w:rPr>
          <w:rFonts w:ascii="Times New Roman" w:hAnsi="Times New Roman" w:cs="Times New Roman"/>
        </w:rPr>
      </w:pPr>
      <w:r w:rsidRPr="0031766B">
        <w:rPr>
          <w:rFonts w:ascii="Times New Roman" w:hAnsi="Times New Roman" w:cs="Times New Roman"/>
        </w:rPr>
        <w:t xml:space="preserve">                                   95030 MASCALUCIA (CT) - Via Regione Siciliana, 12</w:t>
      </w:r>
    </w:p>
    <w:p w:rsidR="008E0CCA" w:rsidRPr="0031766B" w:rsidRDefault="008E0CCA" w:rsidP="008E0CCA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1766B">
        <w:rPr>
          <w:rFonts w:ascii="Times New Roman" w:hAnsi="Times New Roman" w:cs="Times New Roman"/>
          <w:lang w:val="en-US"/>
        </w:rPr>
        <w:t>TEL. 095/7275776</w:t>
      </w:r>
      <w:r w:rsidRPr="0031766B">
        <w:rPr>
          <w:rFonts w:ascii="Times New Roman" w:hAnsi="Times New Roman" w:cs="Times New Roman"/>
          <w:lang w:val="en-US"/>
        </w:rPr>
        <w:tab/>
      </w:r>
    </w:p>
    <w:p w:rsidR="008E0CCA" w:rsidRPr="0031766B" w:rsidRDefault="008E0CCA" w:rsidP="008E0CCA">
      <w:pPr>
        <w:pStyle w:val="Heading1"/>
        <w:spacing w:line="280" w:lineRule="exact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          Cod. mecc. CTIC8A300B– cod. fisc. 80011870872</w:t>
      </w:r>
    </w:p>
    <w:p w:rsidR="008E0CCA" w:rsidRPr="0031766B" w:rsidRDefault="008E0CCA" w:rsidP="008E0CCA">
      <w:pPr>
        <w:pStyle w:val="Heading1"/>
        <w:spacing w:line="280" w:lineRule="exact"/>
        <w:ind w:left="3202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</w:t>
      </w:r>
      <w:hyperlink r:id="rId13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www.vincimascalucia.edu.it</w:t>
        </w:r>
      </w:hyperlink>
      <w:hyperlink r:id="rId14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</w:p>
    <w:p w:rsidR="008E0CCA" w:rsidRPr="0031766B" w:rsidRDefault="008E0CCA" w:rsidP="008E0CCA">
      <w:pPr>
        <w:pStyle w:val="Heading1"/>
        <w:spacing w:line="280" w:lineRule="exact"/>
        <w:ind w:left="0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lang w:val="en-US"/>
        </w:rPr>
        <w:t xml:space="preserve">                                 E-Mail </w:t>
      </w:r>
      <w:hyperlink r:id="rId15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ctic8a300b@istruzione.it</w:t>
        </w:r>
      </w:hyperlink>
      <w:hyperlink r:id="rId16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 xml:space="preserve"> </w:t>
        </w:r>
      </w:hyperlink>
      <w:r w:rsidRPr="0031766B">
        <w:rPr>
          <w:rFonts w:ascii="Times New Roman" w:hAnsi="Times New Roman" w:cs="Times New Roman"/>
          <w:lang w:val="en-US"/>
        </w:rPr>
        <w:t xml:space="preserve">- </w:t>
      </w:r>
      <w:hyperlink r:id="rId17">
        <w:r w:rsidRPr="0031766B">
          <w:rPr>
            <w:rStyle w:val="Collegamentoipertestuale"/>
            <w:rFonts w:ascii="Times New Roman" w:hAnsi="Times New Roman" w:cs="Times New Roman"/>
            <w:lang w:val="en-US"/>
          </w:rPr>
          <w:t>ctic8a300b @pec.istruzione.it</w:t>
        </w:r>
      </w:hyperlink>
    </w:p>
    <w:p w:rsidR="008E0CCA" w:rsidRPr="0031766B" w:rsidRDefault="008E0CCA" w:rsidP="008E0CCA">
      <w:pPr>
        <w:pStyle w:val="Heading1"/>
        <w:spacing w:line="280" w:lineRule="exact"/>
        <w:ind w:left="3202"/>
        <w:jc w:val="center"/>
        <w:rPr>
          <w:rFonts w:ascii="Times New Roman" w:hAnsi="Times New Roman" w:cs="Times New Roman"/>
          <w:lang w:val="en-US"/>
        </w:rPr>
      </w:pPr>
      <w:r w:rsidRPr="0031766B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column">
              <wp:posOffset>2988863</wp:posOffset>
            </wp:positionH>
            <wp:positionV relativeFrom="paragraph">
              <wp:posOffset>79541</wp:posOffset>
            </wp:positionV>
            <wp:extent cx="521638" cy="532737"/>
            <wp:effectExtent l="1905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638" cy="532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E0CCA" w:rsidRPr="0031766B" w:rsidRDefault="008E0CCA" w:rsidP="008E0C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0CCA" w:rsidRPr="0031766B" w:rsidRDefault="008E0CCA" w:rsidP="008E0C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0CCA" w:rsidRDefault="008E0CCA" w:rsidP="008E0CCA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PON “Per la scuola – competenze e ambienti per l’apprendimento” 2014-2020.</w:t>
      </w:r>
    </w:p>
    <w:p w:rsidR="008E0CCA" w:rsidRDefault="008E0CCA" w:rsidP="008E0CCA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Decreto del Ministro dell’istruzione e del merito 30 agosto 2023, n. 176</w:t>
      </w:r>
    </w:p>
    <w:p w:rsidR="008E0CCA" w:rsidRDefault="008E0CCA" w:rsidP="008E0CCA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c.d. “Agenda SUD” </w:t>
      </w:r>
    </w:p>
    <w:p w:rsidR="008E0CCA" w:rsidRDefault="008E0CCA" w:rsidP="008E0CCA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10.2.2A-FSEPON-SI-2024-382</w:t>
      </w:r>
    </w:p>
    <w:p w:rsidR="008E0CCA" w:rsidRDefault="008E0CCA" w:rsidP="008E0CCA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DIDATTICA...MENTE INSIEME</w:t>
      </w:r>
    </w:p>
    <w:p w:rsidR="008E0CCA" w:rsidRPr="003620FC" w:rsidRDefault="008E0CCA" w:rsidP="008E0CCA">
      <w:pPr>
        <w:shd w:val="clear" w:color="auto" w:fill="E5B8B7" w:themeFill="accent2" w:themeFillTint="6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5FA">
        <w:rPr>
          <w:rFonts w:ascii="Times New Roman" w:hAnsi="Times New Roman" w:cs="Times New Roman"/>
          <w:b/>
          <w:sz w:val="24"/>
          <w:szCs w:val="24"/>
          <w:lang w:eastAsia="it-IT"/>
        </w:rPr>
        <w:t>CUP H64C23000370006.</w:t>
      </w:r>
    </w:p>
    <w:p w:rsidR="008E0CCA" w:rsidRDefault="008E0CCA" w:rsidP="008E0CCA">
      <w:pPr>
        <w:pStyle w:val="Default"/>
        <w:rPr>
          <w:rFonts w:ascii="Times New Roman" w:hAnsi="Times New Roman" w:cs="Times New Roman"/>
        </w:rPr>
      </w:pPr>
    </w:p>
    <w:p w:rsidR="008E0CCA" w:rsidRDefault="008E0CCA" w:rsidP="008E0CCA">
      <w:pPr>
        <w:pStyle w:val="Default"/>
        <w:rPr>
          <w:rFonts w:ascii="Times New Roman" w:hAnsi="Times New Roman" w:cs="Times New Roman"/>
        </w:rPr>
      </w:pPr>
    </w:p>
    <w:p w:rsidR="00273474" w:rsidRPr="003A06BE" w:rsidRDefault="008E0CCA" w:rsidP="003A06BE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A06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</w:t>
      </w:r>
      <w:r w:rsidR="00273474" w:rsidRPr="003A06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LLEGATO B</w:t>
      </w:r>
    </w:p>
    <w:p w:rsidR="00273474" w:rsidRPr="008E0CCA" w:rsidRDefault="00273474" w:rsidP="00273474">
      <w:pPr>
        <w:pStyle w:val="normal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474" w:rsidRPr="002E374E" w:rsidRDefault="00273474" w:rsidP="0027347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E374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Scheda autodichiarazione dei titoli e punteggi </w:t>
      </w:r>
    </w:p>
    <w:p w:rsidR="00273474" w:rsidRPr="002E374E" w:rsidRDefault="00273474" w:rsidP="0027347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474" w:rsidRPr="009053F1" w:rsidRDefault="00273474" w:rsidP="0027347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053F1">
        <w:rPr>
          <w:rFonts w:ascii="Times New Roman" w:eastAsia="Calibri" w:hAnsi="Times New Roman" w:cs="Times New Roman"/>
          <w:b/>
          <w:sz w:val="24"/>
          <w:szCs w:val="24"/>
        </w:rPr>
        <w:t>AL DIRIGENTE SCOLASTICO</w:t>
      </w:r>
    </w:p>
    <w:p w:rsidR="00273474" w:rsidRPr="009053F1" w:rsidRDefault="00273474" w:rsidP="0027347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053F1">
        <w:rPr>
          <w:rFonts w:ascii="Times New Roman" w:eastAsia="Calibri" w:hAnsi="Times New Roman" w:cs="Times New Roman"/>
          <w:b/>
          <w:sz w:val="24"/>
          <w:szCs w:val="24"/>
        </w:rPr>
        <w:t>IC Leonardo da Vinci - Mascalucia</w:t>
      </w:r>
    </w:p>
    <w:p w:rsidR="00273474" w:rsidRDefault="00273474" w:rsidP="00273474">
      <w:pPr>
        <w:autoSpaceDE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474" w:rsidRDefault="00273474" w:rsidP="00273474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sottoscritto/a___________________________________nat_ a ________________________</w:t>
      </w:r>
    </w:p>
    <w:p w:rsidR="00273474" w:rsidRDefault="00273474" w:rsidP="00273474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_____/____/___________ e residente a ______________________________________________</w:t>
      </w:r>
    </w:p>
    <w:p w:rsidR="00273474" w:rsidRDefault="00273474" w:rsidP="00273474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 _______________________________________ n. ______ cap. ___________prov._______</w:t>
      </w:r>
    </w:p>
    <w:p w:rsidR="00273474" w:rsidRDefault="00273474" w:rsidP="00273474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______________________________________tel.___________________________</w:t>
      </w:r>
    </w:p>
    <w:p w:rsidR="00273474" w:rsidRDefault="00273474" w:rsidP="00273474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cell. _________________ e-mail ____________________________________________________</w:t>
      </w:r>
    </w:p>
    <w:p w:rsidR="008E0CCA" w:rsidRDefault="008E0CCA" w:rsidP="008E0CCA">
      <w:pPr>
        <w:adjustRightInd w:val="0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aspirante all'incarico di: </w:t>
      </w:r>
      <w:r>
        <w:rPr>
          <w:b/>
          <w:sz w:val="24"/>
          <w:szCs w:val="24"/>
        </w:rPr>
        <w:t>(segnare con una x)</w:t>
      </w:r>
    </w:p>
    <w:p w:rsidR="008E0CCA" w:rsidRDefault="008E0CCA" w:rsidP="008E0CCA">
      <w:pPr>
        <w:adjustRightInd w:val="0"/>
        <w:rPr>
          <w:b/>
          <w:sz w:val="24"/>
          <w:szCs w:val="24"/>
        </w:rPr>
      </w:pPr>
    </w:p>
    <w:p w:rsidR="008E0CCA" w:rsidRPr="00F33240" w:rsidRDefault="008E0CCA" w:rsidP="008E0CCA">
      <w:pPr>
        <w:pStyle w:val="Paragrafoelenco"/>
        <w:widowControl w:val="0"/>
        <w:numPr>
          <w:ilvl w:val="0"/>
          <w:numId w:val="20"/>
        </w:numPr>
        <w:autoSpaceDE w:val="0"/>
        <w:autoSpaceDN w:val="0"/>
        <w:spacing w:before="1" w:after="0" w:line="240" w:lineRule="auto"/>
        <w:ind w:right="104"/>
        <w:contextualSpacing w:val="0"/>
        <w:jc w:val="both"/>
        <w:rPr>
          <w:b/>
          <w:i/>
          <w:sz w:val="24"/>
          <w:szCs w:val="24"/>
        </w:rPr>
      </w:pPr>
      <w:r w:rsidRPr="00F33240">
        <w:rPr>
          <w:b/>
          <w:i/>
          <w:sz w:val="24"/>
          <w:szCs w:val="24"/>
        </w:rPr>
        <w:t>ESPERTO</w:t>
      </w:r>
    </w:p>
    <w:p w:rsidR="008E0CCA" w:rsidRPr="00F33240" w:rsidRDefault="008E0CCA" w:rsidP="008E0CCA">
      <w:pPr>
        <w:pStyle w:val="Paragrafoelenco"/>
        <w:widowControl w:val="0"/>
        <w:numPr>
          <w:ilvl w:val="0"/>
          <w:numId w:val="20"/>
        </w:numPr>
        <w:autoSpaceDE w:val="0"/>
        <w:autoSpaceDN w:val="0"/>
        <w:spacing w:before="1" w:after="0" w:line="240" w:lineRule="auto"/>
        <w:ind w:right="104"/>
        <w:contextualSpacing w:val="0"/>
        <w:jc w:val="both"/>
        <w:rPr>
          <w:b/>
          <w:i/>
          <w:sz w:val="24"/>
          <w:szCs w:val="24"/>
        </w:rPr>
      </w:pPr>
      <w:r w:rsidRPr="00F33240">
        <w:rPr>
          <w:b/>
          <w:i/>
          <w:sz w:val="24"/>
          <w:szCs w:val="24"/>
        </w:rPr>
        <w:t xml:space="preserve">TUTOR </w:t>
      </w:r>
    </w:p>
    <w:p w:rsidR="008E0CCA" w:rsidRDefault="00240263" w:rsidP="008E0CCA">
      <w:pPr>
        <w:pStyle w:val="Paragrafoelenco"/>
        <w:widowControl w:val="0"/>
        <w:numPr>
          <w:ilvl w:val="0"/>
          <w:numId w:val="20"/>
        </w:numPr>
        <w:autoSpaceDE w:val="0"/>
        <w:autoSpaceDN w:val="0"/>
        <w:spacing w:before="1" w:after="0" w:line="240" w:lineRule="auto"/>
        <w:ind w:right="104"/>
        <w:contextualSpacing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REFERENTE PER LA VALUTAZIONE</w:t>
      </w:r>
    </w:p>
    <w:p w:rsidR="008E0CCA" w:rsidRDefault="008E0CCA" w:rsidP="008E0CCA">
      <w:pPr>
        <w:rPr>
          <w:b/>
          <w:i/>
          <w:sz w:val="24"/>
          <w:szCs w:val="24"/>
        </w:rPr>
      </w:pPr>
    </w:p>
    <w:p w:rsidR="008E0CCA" w:rsidRDefault="008E0CCA" w:rsidP="008E0CC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Per il seguente modulo: </w:t>
      </w:r>
      <w:r>
        <w:rPr>
          <w:b/>
          <w:sz w:val="24"/>
          <w:szCs w:val="24"/>
        </w:rPr>
        <w:t>(segnare con una x)</w:t>
      </w:r>
    </w:p>
    <w:tbl>
      <w:tblPr>
        <w:tblStyle w:val="Grigliatabella"/>
        <w:tblW w:w="0" w:type="auto"/>
        <w:jc w:val="center"/>
        <w:tblInd w:w="-318" w:type="dxa"/>
        <w:tblLook w:val="04A0"/>
      </w:tblPr>
      <w:tblGrid>
        <w:gridCol w:w="409"/>
        <w:gridCol w:w="3972"/>
        <w:gridCol w:w="3149"/>
        <w:gridCol w:w="2642"/>
      </w:tblGrid>
      <w:tr w:rsidR="00240263" w:rsidRPr="00FD65FA" w:rsidTr="007E3A74">
        <w:trPr>
          <w:jc w:val="center"/>
        </w:trPr>
        <w:tc>
          <w:tcPr>
            <w:tcW w:w="409" w:type="dxa"/>
          </w:tcPr>
          <w:p w:rsidR="00240263" w:rsidRDefault="00240263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72" w:type="dxa"/>
          </w:tcPr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TIPOLOGIA </w:t>
            </w: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MODULO</w:t>
            </w:r>
          </w:p>
        </w:tc>
        <w:tc>
          <w:tcPr>
            <w:tcW w:w="3149" w:type="dxa"/>
          </w:tcPr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TITOLO MODULO</w:t>
            </w:r>
          </w:p>
        </w:tc>
        <w:tc>
          <w:tcPr>
            <w:tcW w:w="2642" w:type="dxa"/>
          </w:tcPr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DESTINATARI</w:t>
            </w:r>
          </w:p>
        </w:tc>
      </w:tr>
      <w:tr w:rsidR="00240263" w:rsidRPr="00FD65FA" w:rsidTr="007E3A74">
        <w:trPr>
          <w:jc w:val="center"/>
        </w:trPr>
        <w:tc>
          <w:tcPr>
            <w:tcW w:w="409" w:type="dxa"/>
          </w:tcPr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72" w:type="dxa"/>
          </w:tcPr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LINGUA MADRE</w:t>
            </w:r>
          </w:p>
        </w:tc>
        <w:tc>
          <w:tcPr>
            <w:tcW w:w="3149" w:type="dxa"/>
          </w:tcPr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val="en-US" w:eastAsia="it-IT"/>
              </w:rPr>
              <w:t>ITALIANANDO INSIEME</w:t>
            </w:r>
          </w:p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42" w:type="dxa"/>
          </w:tcPr>
          <w:p w:rsidR="00240263" w:rsidRPr="00FB61E3" w:rsidRDefault="00240263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B6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ALUNNI CLASSE QUINTA SCUOLA PRIMARIA</w:t>
            </w:r>
          </w:p>
        </w:tc>
      </w:tr>
      <w:tr w:rsidR="00240263" w:rsidRPr="00FD65FA" w:rsidTr="007E3A74">
        <w:trPr>
          <w:jc w:val="center"/>
        </w:trPr>
        <w:tc>
          <w:tcPr>
            <w:tcW w:w="409" w:type="dxa"/>
          </w:tcPr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72" w:type="dxa"/>
          </w:tcPr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LINGUA MADRE</w:t>
            </w:r>
          </w:p>
        </w:tc>
        <w:tc>
          <w:tcPr>
            <w:tcW w:w="3149" w:type="dxa"/>
          </w:tcPr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val="en-US" w:eastAsia="it-IT"/>
              </w:rPr>
              <w:t>L’ITALIANO IN GIOCO</w:t>
            </w:r>
          </w:p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42" w:type="dxa"/>
          </w:tcPr>
          <w:p w:rsidR="00240263" w:rsidRPr="00FB61E3" w:rsidRDefault="00240263" w:rsidP="007E3A74">
            <w:pPr>
              <w:jc w:val="center"/>
              <w:rPr>
                <w:b/>
              </w:rPr>
            </w:pPr>
            <w:r w:rsidRPr="00FB6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ALUNNI CLASSE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TERZA</w:t>
            </w:r>
            <w:r w:rsidRPr="00FB6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SCUOLA PRIMARIA</w:t>
            </w:r>
          </w:p>
        </w:tc>
      </w:tr>
      <w:tr w:rsidR="00240263" w:rsidRPr="00FD65FA" w:rsidTr="007E3A74">
        <w:trPr>
          <w:jc w:val="center"/>
        </w:trPr>
        <w:tc>
          <w:tcPr>
            <w:tcW w:w="409" w:type="dxa"/>
          </w:tcPr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72" w:type="dxa"/>
          </w:tcPr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3149" w:type="dxa"/>
          </w:tcPr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MATEMATI…MENTE INSIEME</w:t>
            </w:r>
          </w:p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42" w:type="dxa"/>
          </w:tcPr>
          <w:p w:rsidR="00240263" w:rsidRPr="00FB61E3" w:rsidRDefault="00240263" w:rsidP="007E3A74">
            <w:pPr>
              <w:jc w:val="center"/>
              <w:rPr>
                <w:b/>
              </w:rPr>
            </w:pPr>
            <w:r w:rsidRPr="00FB6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ALUNNI CLASSE QU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ARTA</w:t>
            </w:r>
            <w:r w:rsidRPr="00FB6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SCUOLA PRIMARIA</w:t>
            </w:r>
          </w:p>
        </w:tc>
      </w:tr>
      <w:tr w:rsidR="00240263" w:rsidRPr="00FD65FA" w:rsidTr="007E3A74">
        <w:trPr>
          <w:jc w:val="center"/>
        </w:trPr>
        <w:tc>
          <w:tcPr>
            <w:tcW w:w="409" w:type="dxa"/>
          </w:tcPr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72" w:type="dxa"/>
          </w:tcPr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3149" w:type="dxa"/>
          </w:tcPr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CREATIVI MATEMATICAMENTE</w:t>
            </w:r>
          </w:p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42" w:type="dxa"/>
          </w:tcPr>
          <w:p w:rsidR="00240263" w:rsidRPr="00FB61E3" w:rsidRDefault="00240263" w:rsidP="007E3A74">
            <w:pPr>
              <w:jc w:val="center"/>
              <w:rPr>
                <w:b/>
              </w:rPr>
            </w:pPr>
            <w:r w:rsidRPr="00FB6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ALUNNI CLASSE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SECONDA</w:t>
            </w:r>
            <w:r w:rsidRPr="00FB6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SCUOLA PRIMARIA</w:t>
            </w:r>
          </w:p>
        </w:tc>
      </w:tr>
      <w:tr w:rsidR="00240263" w:rsidRPr="00FD65FA" w:rsidTr="007E3A74">
        <w:trPr>
          <w:jc w:val="center"/>
        </w:trPr>
        <w:tc>
          <w:tcPr>
            <w:tcW w:w="409" w:type="dxa"/>
          </w:tcPr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972" w:type="dxa"/>
          </w:tcPr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D65FA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LINGUA INGLESE</w:t>
            </w:r>
          </w:p>
        </w:tc>
        <w:tc>
          <w:tcPr>
            <w:tcW w:w="3149" w:type="dxa"/>
          </w:tcPr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ENGLISH TOGETHER</w:t>
            </w:r>
          </w:p>
          <w:p w:rsidR="00240263" w:rsidRPr="00FD65FA" w:rsidRDefault="00240263" w:rsidP="007E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642" w:type="dxa"/>
          </w:tcPr>
          <w:p w:rsidR="00240263" w:rsidRPr="00FB61E3" w:rsidRDefault="00240263" w:rsidP="007E3A74">
            <w:pPr>
              <w:jc w:val="center"/>
              <w:rPr>
                <w:b/>
              </w:rPr>
            </w:pPr>
            <w:r w:rsidRPr="00FB6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ALUNNI CLASSE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PRIMA</w:t>
            </w:r>
            <w:r w:rsidRPr="00FB6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SCUOLA PRIMARIA</w:t>
            </w:r>
          </w:p>
        </w:tc>
      </w:tr>
    </w:tbl>
    <w:p w:rsidR="00240263" w:rsidRDefault="00240263" w:rsidP="008E0C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E0CCA" w:rsidRPr="009053F1" w:rsidRDefault="008E0CCA" w:rsidP="00240263">
      <w:pPr>
        <w:rPr>
          <w:rFonts w:ascii="Times New Roman" w:hAnsi="Times New Roman" w:cs="Times New Roman"/>
          <w:bCs/>
          <w:sz w:val="24"/>
          <w:szCs w:val="24"/>
        </w:rPr>
      </w:pPr>
      <w:r w:rsidRPr="003B1AA4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50800</wp:posOffset>
            </wp:positionV>
            <wp:extent cx="212725" cy="160655"/>
            <wp:effectExtent l="0" t="0" r="0" b="0"/>
            <wp:wrapNone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60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053F1">
        <w:rPr>
          <w:rFonts w:ascii="Times New Roman" w:hAnsi="Times New Roman" w:cs="Times New Roman"/>
          <w:sz w:val="24"/>
          <w:szCs w:val="24"/>
        </w:rPr>
        <w:t xml:space="preserve">consapevole delle sanzioni anche penali, nel caso di dichiarazioni non veritiere e falsità negli atti, richiamate </w:t>
      </w:r>
      <w:r w:rsidRPr="009053F1">
        <w:rPr>
          <w:rFonts w:ascii="Times New Roman" w:hAnsi="Times New Roman" w:cs="Times New Roman"/>
          <w:bCs/>
          <w:sz w:val="24"/>
          <w:szCs w:val="24"/>
        </w:rPr>
        <w:t>dall’art. 76 D.P.R. 445 del 28/12/2000 così come modificato ed integrato dall’art 15 della legge 16/01/2003 n. 3 e che, qualora dal controllo effettuato emerga la non veridicità del contenuto di taluna delle dichiarazioni rese, decadrà dai benefici conseguenti al provvedimento eventualmente emanato sulla base della dichiarazione non veritiera</w:t>
      </w:r>
    </w:p>
    <w:p w:rsidR="008E0CCA" w:rsidRDefault="008E0CCA" w:rsidP="008E0CCA">
      <w:pPr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8E0CCA" w:rsidRDefault="008E0CCA" w:rsidP="008E0CCA">
      <w:pPr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DICHIARA</w:t>
      </w:r>
    </w:p>
    <w:p w:rsidR="008E0CCA" w:rsidRDefault="008E0CCA" w:rsidP="008E0CCA">
      <w:pPr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E0CCA" w:rsidRDefault="008E0CCA" w:rsidP="008E0CCA">
      <w:pPr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E0CCA" w:rsidRDefault="008E0CCA" w:rsidP="008E0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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 possedere i seguenti titoli :</w:t>
      </w:r>
    </w:p>
    <w:p w:rsidR="008E0CCA" w:rsidRDefault="008E0CCA" w:rsidP="008E0CCA">
      <w:pPr>
        <w:jc w:val="right"/>
      </w:pPr>
    </w:p>
    <w:p w:rsidR="008E0CCA" w:rsidRDefault="008E0CCA" w:rsidP="008E0CCA">
      <w:pPr>
        <w:jc w:val="right"/>
      </w:pPr>
    </w:p>
    <w:tbl>
      <w:tblPr>
        <w:tblW w:w="10740" w:type="dxa"/>
        <w:tblInd w:w="-6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890"/>
        <w:gridCol w:w="5355"/>
        <w:gridCol w:w="1050"/>
        <w:gridCol w:w="1140"/>
        <w:gridCol w:w="1305"/>
      </w:tblGrid>
      <w:tr w:rsidR="008E0CCA" w:rsidTr="007E3A74">
        <w:trPr>
          <w:trHeight w:val="765"/>
        </w:trPr>
        <w:tc>
          <w:tcPr>
            <w:tcW w:w="7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Valutazione Titoli </w:t>
            </w:r>
          </w:p>
        </w:tc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Massimo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Punteggio Dichiarato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Valutati in commissione</w:t>
            </w:r>
          </w:p>
        </w:tc>
      </w:tr>
      <w:tr w:rsidR="008E0CCA" w:rsidTr="007E3A74">
        <w:trPr>
          <w:trHeight w:val="855"/>
        </w:trPr>
        <w:tc>
          <w:tcPr>
            <w:tcW w:w="18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Titoli Di Studio (Inserire il </w:t>
            </w:r>
          </w:p>
          <w:p w:rsidR="008E0CCA" w:rsidRDefault="008E0CCA" w:rsidP="007E3A7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SOLO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titolo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PIU’ VANTAGGIOSO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rispetto ai requisiti richiesti)</w:t>
            </w:r>
          </w:p>
          <w:p w:rsidR="008E0CCA" w:rsidRDefault="008E0CCA" w:rsidP="007E3A7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CCA" w:rsidRDefault="008E0CCA" w:rsidP="007E3A7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MAX 10 PUNTI</w:t>
            </w:r>
          </w:p>
        </w:tc>
        <w:tc>
          <w:tcPr>
            <w:tcW w:w="535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 vecchio ordinamento o Magistrale o Specialistica attinente al modulo formativo (Voto fino a 100, 4 punti - Voto da 101 a 105, 6 punti - Voto da 106 a 110, 8 punti - Lode 2 punti).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8E0CCA" w:rsidTr="007E3A74">
        <w:trPr>
          <w:trHeight w:val="58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 Triennale (Voto fino a 100, 2 punti - Voto da 101 a 105, 3 punti - Voto da 106 a 110, 4 punti - Lode 2 punti)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8E0CCA" w:rsidTr="007E3A74">
        <w:trPr>
          <w:trHeight w:val="136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 di scuola superiore (Voto da 36 a 42, se espresso in sessantesimi, o da 60 a 70, se espresso in centesimi, 2 punti - Voto da 43 a 54, se espresso in sessantesimi, o da 71 a 89, se espresso in centesimi, 4 punti - Voto da 55 a 60, se espresso in sessantesimi, o da 90 a 100, se espresso in centesimi, 6 punti).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8E0CCA" w:rsidTr="007E3A74">
        <w:trPr>
          <w:trHeight w:val="1110"/>
        </w:trPr>
        <w:tc>
          <w:tcPr>
            <w:tcW w:w="18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Titoli Culturali</w:t>
            </w:r>
          </w:p>
          <w:p w:rsidR="008E0CCA" w:rsidRDefault="008E0CCA" w:rsidP="007E3A7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CCA" w:rsidRDefault="008E0CCA" w:rsidP="007E3A7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MAX 20 PUNTI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 universitario con certificazione finale di durata almeno annuale e/o Diploma di specializzazione e/o Corso di perfezionamento di durata almeno annuale attinente al modulo formativo  (punti 2-max 3 titoli)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8E0CCA" w:rsidTr="007E3A74">
        <w:trPr>
          <w:trHeight w:val="37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Seconda Laurea (punti 3 )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8E0CCA" w:rsidTr="007E3A74">
        <w:trPr>
          <w:trHeight w:val="37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Dottorato di ricerca (punti 3 )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8E0CCA" w:rsidTr="007E3A74">
        <w:trPr>
          <w:trHeight w:val="840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Certificazione Informatica di livello pari o superiore all'ECDL. </w:t>
            </w:r>
          </w:p>
          <w:p w:rsidR="008E0CCA" w:rsidRPr="009E0083" w:rsidRDefault="008E0CCA" w:rsidP="007E3A7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0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-ECDL start 2 Punti</w:t>
            </w:r>
          </w:p>
          <w:p w:rsidR="008E0CCA" w:rsidRPr="009E0083" w:rsidRDefault="008E0CCA" w:rsidP="007E3A7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0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ECDL full 3 punti </w:t>
            </w:r>
          </w:p>
          <w:p w:rsidR="008E0CCA" w:rsidRPr="009E0083" w:rsidRDefault="008E0CCA" w:rsidP="007E3A7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00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ECDL advanced 4 punti </w:t>
            </w:r>
          </w:p>
          <w:p w:rsidR="008E0CCA" w:rsidRDefault="008E0CCA" w:rsidP="007E3A74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ECDL specialized 5 punti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8E0CCA" w:rsidTr="007E3A74">
        <w:trPr>
          <w:trHeight w:val="600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Certificazione Linguistica –</w:t>
            </w:r>
          </w:p>
          <w:p w:rsidR="008E0CCA" w:rsidRDefault="008E0CCA" w:rsidP="007E3A7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-Livello A1-A2, punti 1</w:t>
            </w:r>
          </w:p>
          <w:p w:rsidR="008E0CCA" w:rsidRDefault="008E0CCA" w:rsidP="007E3A7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Livello B1-B2, punti 2 </w:t>
            </w:r>
          </w:p>
          <w:p w:rsidR="008E0CCA" w:rsidRDefault="008E0CCA" w:rsidP="007E3A74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Livello C1-C2, punti 3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8E0CCA" w:rsidTr="007E3A74">
        <w:trPr>
          <w:trHeight w:val="855"/>
        </w:trPr>
        <w:tc>
          <w:tcPr>
            <w:tcW w:w="18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Formazione e Aggiornamento </w:t>
            </w:r>
          </w:p>
          <w:p w:rsidR="008E0CCA" w:rsidRDefault="008E0CCA" w:rsidP="007E3A7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CCA" w:rsidRDefault="008E0CCA" w:rsidP="007E3A74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 15 PUNTI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Corso di Formazione e/o aggiornamento specifico attinente al modulo formativo di cui al bando di selezione. (uguale o maggiore di 25 h, punti 2 - minore di 25 h, punti 1) Max 4 titoli valutabili.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8E0CCA" w:rsidTr="007E3A74">
        <w:trPr>
          <w:trHeight w:val="37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Corso di formazione nell'ambito del PNSD (punti 3)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8E0CCA" w:rsidTr="007E3A74">
        <w:trPr>
          <w:trHeight w:val="85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Partecipazione, nell'ultimo triennio a seminari/webinar/ conferenze attinenti al modulo formativo di cui al bando di selezione (punti 1 - max 4 titoli)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8E0CCA" w:rsidTr="007E3A74">
        <w:trPr>
          <w:trHeight w:val="405"/>
        </w:trPr>
        <w:tc>
          <w:tcPr>
            <w:tcW w:w="7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TITOLI DI STUDIO, CULTURALI, DI FORMAZIONE E AGGIORNAMENTO</w:t>
            </w:r>
          </w:p>
          <w:p w:rsidR="008E0CCA" w:rsidRDefault="008E0CCA" w:rsidP="007E3A7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8E0CCA" w:rsidTr="007E3A74">
        <w:trPr>
          <w:trHeight w:val="585"/>
        </w:trPr>
        <w:tc>
          <w:tcPr>
            <w:tcW w:w="18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Esperienza di esperto e/o tutor/figura aggiuntiva  in progetti PON-POR –PNRR- </w:t>
            </w:r>
          </w:p>
          <w:p w:rsidR="008E0CCA" w:rsidRDefault="008E0CCA" w:rsidP="007E3A74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(punti 4- max 4 esperienze)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8E0CCA" w:rsidTr="007E3A74">
        <w:trPr>
          <w:trHeight w:val="58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Esperienza di docenza in progetti attinenti al modulo formativo di cui al bando di selezione</w:t>
            </w:r>
          </w:p>
          <w:p w:rsidR="008E0CCA" w:rsidRDefault="008E0CCA" w:rsidP="007E3A74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(punti 3-max 4 esperienze)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8E0CCA" w:rsidTr="007E3A74">
        <w:trPr>
          <w:trHeight w:val="58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Servizio svolto nell'ordine di scuola cui l'attività è rivolta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8E0CCA" w:rsidTr="007E3A74">
        <w:trPr>
          <w:trHeight w:val="375"/>
        </w:trPr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Pubblicazione di articoli su riviste e/o giornali attinenti il modulo formativo di cui al bando di selezione.(1 punto - max 2 pubblicazioni).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8E0CCA" w:rsidTr="007E3A74">
        <w:trPr>
          <w:trHeight w:val="405"/>
        </w:trPr>
        <w:tc>
          <w:tcPr>
            <w:tcW w:w="7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TITOLI PROFESSIONALI E DI SERVIZIO</w:t>
            </w:r>
          </w:p>
          <w:p w:rsidR="008E0CCA" w:rsidRDefault="008E0CCA" w:rsidP="007E3A74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</w:t>
            </w:r>
          </w:p>
        </w:tc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8E0CCA" w:rsidTr="007E3A74">
        <w:trPr>
          <w:trHeight w:val="450"/>
        </w:trPr>
        <w:tc>
          <w:tcPr>
            <w:tcW w:w="72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TOTALE</w:t>
            </w:r>
          </w:p>
        </w:tc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8E0CCA" w:rsidTr="007E3A74">
        <w:trPr>
          <w:trHeight w:val="369"/>
        </w:trPr>
        <w:tc>
          <w:tcPr>
            <w:tcW w:w="10740" w:type="dxa"/>
            <w:gridSpan w:val="5"/>
            <w:tcBorders>
              <w:top w:val="single" w:sz="1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E0CCA" w:rsidRDefault="008E0CCA" w:rsidP="007E3A74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</w:tbl>
    <w:p w:rsidR="008E0CCA" w:rsidRDefault="008E0CCA" w:rsidP="008E0CCA">
      <w:pPr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Lo stesso titolo non può essere valutato più volte.</w:t>
      </w:r>
    </w:p>
    <w:p w:rsidR="00240263" w:rsidRDefault="00240263" w:rsidP="008E0CCA">
      <w:pPr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3474" w:rsidRPr="001F5508" w:rsidRDefault="008E0CCA" w:rsidP="001F550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_______________, lì ____________                                                              Firma del candidato</w:t>
      </w:r>
    </w:p>
    <w:p w:rsidR="00273474" w:rsidRDefault="00273474" w:rsidP="00273474">
      <w:pPr>
        <w:pStyle w:val="normal"/>
        <w:tabs>
          <w:tab w:val="left" w:pos="861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73474" w:rsidRDefault="00273474" w:rsidP="00273474">
      <w:pPr>
        <w:pStyle w:val="normal"/>
        <w:tabs>
          <w:tab w:val="left" w:pos="861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472C" w:rsidRPr="001F5508" w:rsidRDefault="00240263" w:rsidP="001F5508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31766B">
        <w:rPr>
          <w:rFonts w:ascii="Times New Roman" w:hAnsi="Times New Roman" w:cs="Times New Roman"/>
        </w:rPr>
        <w:t xml:space="preserve">                </w:t>
      </w:r>
    </w:p>
    <w:sectPr w:rsidR="00E2472C" w:rsidRPr="001F5508" w:rsidSect="00B13EF0">
      <w:headerReference w:type="default" r:id="rId20"/>
      <w:footerReference w:type="default" r:id="rId21"/>
      <w:pgSz w:w="11906" w:h="16838"/>
      <w:pgMar w:top="1417" w:right="1134" w:bottom="1134" w:left="1134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B00" w:rsidRDefault="00902B00" w:rsidP="0029466F">
      <w:pPr>
        <w:spacing w:after="0" w:line="240" w:lineRule="auto"/>
      </w:pPr>
      <w:r>
        <w:separator/>
      </w:r>
    </w:p>
  </w:endnote>
  <w:endnote w:type="continuationSeparator" w:id="1">
    <w:p w:rsidR="00902B00" w:rsidRDefault="00902B00" w:rsidP="0029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WBKJH+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SJUPV+Optima-Bold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0358389"/>
      <w:docPartObj>
        <w:docPartGallery w:val="Page Numbers (Bottom of Page)"/>
        <w:docPartUnique/>
      </w:docPartObj>
    </w:sdtPr>
    <w:sdtContent>
      <w:p w:rsidR="007E3A74" w:rsidRDefault="00EE6C94">
        <w:pPr>
          <w:pStyle w:val="Pidipagina"/>
          <w:jc w:val="right"/>
        </w:pPr>
        <w:fldSimple w:instr=" PAGE   \* MERGEFORMAT ">
          <w:r w:rsidR="002607DB">
            <w:rPr>
              <w:noProof/>
            </w:rPr>
            <w:t>5</w:t>
          </w:r>
        </w:fldSimple>
      </w:p>
    </w:sdtContent>
  </w:sdt>
  <w:p w:rsidR="007E3A74" w:rsidRDefault="007E3A7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B00" w:rsidRDefault="00902B00" w:rsidP="0029466F">
      <w:pPr>
        <w:spacing w:after="0" w:line="240" w:lineRule="auto"/>
      </w:pPr>
      <w:r>
        <w:separator/>
      </w:r>
    </w:p>
  </w:footnote>
  <w:footnote w:type="continuationSeparator" w:id="1">
    <w:p w:rsidR="00902B00" w:rsidRDefault="00902B00" w:rsidP="0029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74" w:rsidRDefault="007E3A74" w:rsidP="00F52E83">
    <w:pPr>
      <w:pStyle w:val="Intestazione"/>
      <w:tabs>
        <w:tab w:val="clear" w:pos="9638"/>
        <w:tab w:val="left" w:pos="8892"/>
      </w:tabs>
      <w:ind w:left="-567"/>
      <w:jc w:val="center"/>
      <w:rPr>
        <w:noProof/>
        <w:lang w:eastAsia="it-IT"/>
      </w:rPr>
    </w:pPr>
  </w:p>
  <w:p w:rsidR="007E3A74" w:rsidRDefault="007E3A74" w:rsidP="00FC14E7">
    <w:pPr>
      <w:pStyle w:val="Intestazione"/>
      <w:tabs>
        <w:tab w:val="clear" w:pos="9638"/>
        <w:tab w:val="left" w:pos="8892"/>
      </w:tabs>
      <w:rPr>
        <w:noProof/>
        <w:lang w:eastAsia="it-IT"/>
      </w:rPr>
    </w:pPr>
    <w:r w:rsidRPr="006C182F">
      <w:rPr>
        <w:noProof/>
        <w:lang w:eastAsia="it-IT"/>
      </w:rPr>
      <w:drawing>
        <wp:inline distT="0" distB="0" distL="0" distR="0">
          <wp:extent cx="6120130" cy="931304"/>
          <wp:effectExtent l="19050" t="0" r="0" b="0"/>
          <wp:docPr id="6" name="__wp-temp-img-id" descr="https://www.comprensivoscorrano.gov.it/wp-content/uploads/2015/08/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wp-temp-img-id" descr="https://www.comprensivoscorrano.gov.it/wp-content/uploads/2015/08/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31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A74" w:rsidRPr="007B330F" w:rsidRDefault="007E3A74" w:rsidP="002F37F6">
    <w:pPr>
      <w:pStyle w:val="Intestazione"/>
      <w:tabs>
        <w:tab w:val="clear" w:pos="9638"/>
        <w:tab w:val="left" w:pos="8892"/>
      </w:tabs>
      <w:ind w:left="-567"/>
      <w:jc w:val="center"/>
      <w:rPr>
        <w:sz w:val="24"/>
        <w:szCs w:val="24"/>
      </w:rPr>
    </w:pPr>
    <w:r>
      <w:rPr>
        <w:noProof/>
        <w:lang w:eastAsia="it-IT"/>
      </w:rPr>
      <w:t xml:space="preserve">               </w:t>
    </w:r>
    <w:r w:rsidRPr="007B330F">
      <w:rPr>
        <w:sz w:val="24"/>
        <w:szCs w:val="24"/>
      </w:rPr>
      <w:t xml:space="preserve">                                                 </w:t>
    </w:r>
  </w:p>
  <w:p w:rsidR="007E3A74" w:rsidRDefault="007E3A74" w:rsidP="00EA7D9E">
    <w:pPr>
      <w:pStyle w:val="Intestazione"/>
      <w:tabs>
        <w:tab w:val="clear" w:pos="9638"/>
        <w:tab w:val="left" w:pos="889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2B2D78"/>
    <w:multiLevelType w:val="hybridMultilevel"/>
    <w:tmpl w:val="7C5C7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13F0959"/>
    <w:multiLevelType w:val="hybridMultilevel"/>
    <w:tmpl w:val="80BC35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F4C12"/>
    <w:multiLevelType w:val="multilevel"/>
    <w:tmpl w:val="0FB4AA28"/>
    <w:styleLink w:val="WW8Num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C205C47"/>
    <w:multiLevelType w:val="hybridMultilevel"/>
    <w:tmpl w:val="D8DA9B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CE44121"/>
    <w:multiLevelType w:val="hybridMultilevel"/>
    <w:tmpl w:val="A4FAB092"/>
    <w:lvl w:ilvl="0" w:tplc="60E0E28E">
      <w:start w:val="1"/>
      <w:numFmt w:val="decimal"/>
      <w:lvlText w:val="%1."/>
      <w:lvlJc w:val="left"/>
      <w:pPr>
        <w:ind w:left="829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E4866E02">
      <w:numFmt w:val="bullet"/>
      <w:lvlText w:val="•"/>
      <w:lvlJc w:val="left"/>
      <w:pPr>
        <w:ind w:left="1780" w:hanging="348"/>
      </w:pPr>
      <w:rPr>
        <w:rFonts w:hint="default"/>
        <w:lang w:val="it-IT" w:eastAsia="en-US" w:bidi="ar-SA"/>
      </w:rPr>
    </w:lvl>
    <w:lvl w:ilvl="2" w:tplc="BF2A548A">
      <w:numFmt w:val="bullet"/>
      <w:lvlText w:val="•"/>
      <w:lvlJc w:val="left"/>
      <w:pPr>
        <w:ind w:left="2740" w:hanging="348"/>
      </w:pPr>
      <w:rPr>
        <w:rFonts w:hint="default"/>
        <w:lang w:val="it-IT" w:eastAsia="en-US" w:bidi="ar-SA"/>
      </w:rPr>
    </w:lvl>
    <w:lvl w:ilvl="3" w:tplc="C48EF274">
      <w:numFmt w:val="bullet"/>
      <w:lvlText w:val="•"/>
      <w:lvlJc w:val="left"/>
      <w:pPr>
        <w:ind w:left="3700" w:hanging="348"/>
      </w:pPr>
      <w:rPr>
        <w:rFonts w:hint="default"/>
        <w:lang w:val="it-IT" w:eastAsia="en-US" w:bidi="ar-SA"/>
      </w:rPr>
    </w:lvl>
    <w:lvl w:ilvl="4" w:tplc="D444AF30">
      <w:numFmt w:val="bullet"/>
      <w:lvlText w:val="•"/>
      <w:lvlJc w:val="left"/>
      <w:pPr>
        <w:ind w:left="4660" w:hanging="348"/>
      </w:pPr>
      <w:rPr>
        <w:rFonts w:hint="default"/>
        <w:lang w:val="it-IT" w:eastAsia="en-US" w:bidi="ar-SA"/>
      </w:rPr>
    </w:lvl>
    <w:lvl w:ilvl="5" w:tplc="7548A4E6">
      <w:numFmt w:val="bullet"/>
      <w:lvlText w:val="•"/>
      <w:lvlJc w:val="left"/>
      <w:pPr>
        <w:ind w:left="5620" w:hanging="348"/>
      </w:pPr>
      <w:rPr>
        <w:rFonts w:hint="default"/>
        <w:lang w:val="it-IT" w:eastAsia="en-US" w:bidi="ar-SA"/>
      </w:rPr>
    </w:lvl>
    <w:lvl w:ilvl="6" w:tplc="BA607086">
      <w:numFmt w:val="bullet"/>
      <w:lvlText w:val="•"/>
      <w:lvlJc w:val="left"/>
      <w:pPr>
        <w:ind w:left="6580" w:hanging="348"/>
      </w:pPr>
      <w:rPr>
        <w:rFonts w:hint="default"/>
        <w:lang w:val="it-IT" w:eastAsia="en-US" w:bidi="ar-SA"/>
      </w:rPr>
    </w:lvl>
    <w:lvl w:ilvl="7" w:tplc="28547D1E">
      <w:numFmt w:val="bullet"/>
      <w:lvlText w:val="•"/>
      <w:lvlJc w:val="left"/>
      <w:pPr>
        <w:ind w:left="7540" w:hanging="348"/>
      </w:pPr>
      <w:rPr>
        <w:rFonts w:hint="default"/>
        <w:lang w:val="it-IT" w:eastAsia="en-US" w:bidi="ar-SA"/>
      </w:rPr>
    </w:lvl>
    <w:lvl w:ilvl="8" w:tplc="4634A0C2">
      <w:numFmt w:val="bullet"/>
      <w:lvlText w:val="•"/>
      <w:lvlJc w:val="left"/>
      <w:pPr>
        <w:ind w:left="8500" w:hanging="348"/>
      </w:pPr>
      <w:rPr>
        <w:rFonts w:hint="default"/>
        <w:lang w:val="it-IT" w:eastAsia="en-US" w:bidi="ar-SA"/>
      </w:rPr>
    </w:lvl>
  </w:abstractNum>
  <w:abstractNum w:abstractNumId="6">
    <w:nsid w:val="1A56794B"/>
    <w:multiLevelType w:val="hybridMultilevel"/>
    <w:tmpl w:val="29EEFF74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5E593B"/>
    <w:multiLevelType w:val="hybridMultilevel"/>
    <w:tmpl w:val="F01C1D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92A77"/>
    <w:multiLevelType w:val="hybridMultilevel"/>
    <w:tmpl w:val="8E2A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6436D"/>
    <w:multiLevelType w:val="hybridMultilevel"/>
    <w:tmpl w:val="CA5A8844"/>
    <w:lvl w:ilvl="0" w:tplc="9F7E3280">
      <w:numFmt w:val="bullet"/>
      <w:lvlText w:val="-"/>
      <w:lvlJc w:val="left"/>
      <w:pPr>
        <w:ind w:left="1260" w:hanging="360"/>
      </w:pPr>
      <w:rPr>
        <w:rFonts w:ascii="Bookman Old Style" w:eastAsia="Times New Roma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4F37CF3"/>
    <w:multiLevelType w:val="hybridMultilevel"/>
    <w:tmpl w:val="982A2F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C699A"/>
    <w:multiLevelType w:val="hybridMultilevel"/>
    <w:tmpl w:val="EB70EE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853A2"/>
    <w:multiLevelType w:val="hybridMultilevel"/>
    <w:tmpl w:val="FB2EB3BE"/>
    <w:lvl w:ilvl="0" w:tplc="850EED0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16EC9"/>
    <w:multiLevelType w:val="hybridMultilevel"/>
    <w:tmpl w:val="E70A2730"/>
    <w:lvl w:ilvl="0" w:tplc="55F89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97C28"/>
    <w:multiLevelType w:val="hybridMultilevel"/>
    <w:tmpl w:val="C414BA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D2238"/>
    <w:multiLevelType w:val="hybridMultilevel"/>
    <w:tmpl w:val="E8023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44B83"/>
    <w:multiLevelType w:val="hybridMultilevel"/>
    <w:tmpl w:val="009EF1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0D4DA9"/>
    <w:multiLevelType w:val="hybridMultilevel"/>
    <w:tmpl w:val="0DBC56E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FEA0EB3"/>
    <w:multiLevelType w:val="hybridMultilevel"/>
    <w:tmpl w:val="48D226D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4"/>
  </w:num>
  <w:num w:numId="5">
    <w:abstractNumId w:val="1"/>
  </w:num>
  <w:num w:numId="6">
    <w:abstractNumId w:val="16"/>
  </w:num>
  <w:num w:numId="7">
    <w:abstractNumId w:val="6"/>
  </w:num>
  <w:num w:numId="8">
    <w:abstractNumId w:val="8"/>
  </w:num>
  <w:num w:numId="9">
    <w:abstractNumId w:val="15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11"/>
  </w:num>
  <w:num w:numId="15">
    <w:abstractNumId w:val="17"/>
  </w:num>
  <w:num w:numId="16">
    <w:abstractNumId w:val="18"/>
  </w:num>
  <w:num w:numId="17">
    <w:abstractNumId w:val="7"/>
  </w:num>
  <w:num w:numId="18">
    <w:abstractNumId w:val="12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9466F"/>
    <w:rsid w:val="00005E5E"/>
    <w:rsid w:val="00007786"/>
    <w:rsid w:val="000210DB"/>
    <w:rsid w:val="00027667"/>
    <w:rsid w:val="00043926"/>
    <w:rsid w:val="000809CB"/>
    <w:rsid w:val="00081FA7"/>
    <w:rsid w:val="000948B2"/>
    <w:rsid w:val="000C6F85"/>
    <w:rsid w:val="000D02D5"/>
    <w:rsid w:val="001074CA"/>
    <w:rsid w:val="00115E3F"/>
    <w:rsid w:val="001350F3"/>
    <w:rsid w:val="001414B9"/>
    <w:rsid w:val="001426D8"/>
    <w:rsid w:val="00151B13"/>
    <w:rsid w:val="00190BDC"/>
    <w:rsid w:val="001B012D"/>
    <w:rsid w:val="001D7A07"/>
    <w:rsid w:val="001E6A9A"/>
    <w:rsid w:val="001F5508"/>
    <w:rsid w:val="0020405D"/>
    <w:rsid w:val="002340A5"/>
    <w:rsid w:val="00240263"/>
    <w:rsid w:val="002607DB"/>
    <w:rsid w:val="002649DF"/>
    <w:rsid w:val="00265AE3"/>
    <w:rsid w:val="00273474"/>
    <w:rsid w:val="00286DFB"/>
    <w:rsid w:val="0029350F"/>
    <w:rsid w:val="0029466F"/>
    <w:rsid w:val="002964BB"/>
    <w:rsid w:val="00297123"/>
    <w:rsid w:val="002A0F14"/>
    <w:rsid w:val="002B0874"/>
    <w:rsid w:val="002B1B79"/>
    <w:rsid w:val="002B5F44"/>
    <w:rsid w:val="002C5769"/>
    <w:rsid w:val="002D14D7"/>
    <w:rsid w:val="002F37F6"/>
    <w:rsid w:val="00301F8C"/>
    <w:rsid w:val="0032672F"/>
    <w:rsid w:val="00327299"/>
    <w:rsid w:val="00337F21"/>
    <w:rsid w:val="00357F30"/>
    <w:rsid w:val="003607C2"/>
    <w:rsid w:val="00394614"/>
    <w:rsid w:val="003963FE"/>
    <w:rsid w:val="003A06BE"/>
    <w:rsid w:val="003A7BC7"/>
    <w:rsid w:val="003B29D5"/>
    <w:rsid w:val="003B47BB"/>
    <w:rsid w:val="003B5C54"/>
    <w:rsid w:val="003C349D"/>
    <w:rsid w:val="003F59D1"/>
    <w:rsid w:val="00407B2D"/>
    <w:rsid w:val="004346A5"/>
    <w:rsid w:val="0044488C"/>
    <w:rsid w:val="004522BF"/>
    <w:rsid w:val="004540B3"/>
    <w:rsid w:val="00471C4F"/>
    <w:rsid w:val="00472EB6"/>
    <w:rsid w:val="004C48CB"/>
    <w:rsid w:val="004E6ADA"/>
    <w:rsid w:val="004F173A"/>
    <w:rsid w:val="005153B8"/>
    <w:rsid w:val="00584071"/>
    <w:rsid w:val="005862C7"/>
    <w:rsid w:val="005973E6"/>
    <w:rsid w:val="005B04D8"/>
    <w:rsid w:val="005B732D"/>
    <w:rsid w:val="005C1C3E"/>
    <w:rsid w:val="005C72B7"/>
    <w:rsid w:val="005F5FDF"/>
    <w:rsid w:val="00621AAE"/>
    <w:rsid w:val="00626400"/>
    <w:rsid w:val="00684CCF"/>
    <w:rsid w:val="00685640"/>
    <w:rsid w:val="006C182F"/>
    <w:rsid w:val="006D1CA5"/>
    <w:rsid w:val="006D52E3"/>
    <w:rsid w:val="006E464D"/>
    <w:rsid w:val="007202B7"/>
    <w:rsid w:val="00720A7A"/>
    <w:rsid w:val="007310A7"/>
    <w:rsid w:val="00733249"/>
    <w:rsid w:val="00735F42"/>
    <w:rsid w:val="00737B12"/>
    <w:rsid w:val="0075062C"/>
    <w:rsid w:val="007843FF"/>
    <w:rsid w:val="007A53E6"/>
    <w:rsid w:val="007A5CB5"/>
    <w:rsid w:val="007E340C"/>
    <w:rsid w:val="007E3A74"/>
    <w:rsid w:val="0080329A"/>
    <w:rsid w:val="008135BE"/>
    <w:rsid w:val="008246D8"/>
    <w:rsid w:val="008477CC"/>
    <w:rsid w:val="00883EE4"/>
    <w:rsid w:val="008D3540"/>
    <w:rsid w:val="008D54F1"/>
    <w:rsid w:val="008E0CCA"/>
    <w:rsid w:val="00902B00"/>
    <w:rsid w:val="00921350"/>
    <w:rsid w:val="0095591B"/>
    <w:rsid w:val="0095607D"/>
    <w:rsid w:val="009967B1"/>
    <w:rsid w:val="009A3D02"/>
    <w:rsid w:val="009F04EB"/>
    <w:rsid w:val="00A15889"/>
    <w:rsid w:val="00A50415"/>
    <w:rsid w:val="00A57BE2"/>
    <w:rsid w:val="00A81D12"/>
    <w:rsid w:val="00AD207A"/>
    <w:rsid w:val="00AF2362"/>
    <w:rsid w:val="00B033EB"/>
    <w:rsid w:val="00B13EF0"/>
    <w:rsid w:val="00B50AFD"/>
    <w:rsid w:val="00B67962"/>
    <w:rsid w:val="00B812D8"/>
    <w:rsid w:val="00BA16D1"/>
    <w:rsid w:val="00BA41F9"/>
    <w:rsid w:val="00C17F29"/>
    <w:rsid w:val="00C20D63"/>
    <w:rsid w:val="00C275BF"/>
    <w:rsid w:val="00C54BB5"/>
    <w:rsid w:val="00C60A55"/>
    <w:rsid w:val="00C62423"/>
    <w:rsid w:val="00C62CA5"/>
    <w:rsid w:val="00C745E6"/>
    <w:rsid w:val="00C82F2A"/>
    <w:rsid w:val="00C8454E"/>
    <w:rsid w:val="00C87612"/>
    <w:rsid w:val="00C92C8E"/>
    <w:rsid w:val="00CA0330"/>
    <w:rsid w:val="00CA1D96"/>
    <w:rsid w:val="00CA203C"/>
    <w:rsid w:val="00CB06FE"/>
    <w:rsid w:val="00CB7A57"/>
    <w:rsid w:val="00CC2DBC"/>
    <w:rsid w:val="00CD0296"/>
    <w:rsid w:val="00D0616D"/>
    <w:rsid w:val="00D174CA"/>
    <w:rsid w:val="00D17593"/>
    <w:rsid w:val="00D25AD7"/>
    <w:rsid w:val="00D5305E"/>
    <w:rsid w:val="00D55D00"/>
    <w:rsid w:val="00DA4F29"/>
    <w:rsid w:val="00DA5F38"/>
    <w:rsid w:val="00DB09E0"/>
    <w:rsid w:val="00DB37D9"/>
    <w:rsid w:val="00DD5E2F"/>
    <w:rsid w:val="00DF260F"/>
    <w:rsid w:val="00DF5921"/>
    <w:rsid w:val="00E10E50"/>
    <w:rsid w:val="00E20F9C"/>
    <w:rsid w:val="00E2472C"/>
    <w:rsid w:val="00E44F27"/>
    <w:rsid w:val="00E81652"/>
    <w:rsid w:val="00E83379"/>
    <w:rsid w:val="00E84BF8"/>
    <w:rsid w:val="00E85E37"/>
    <w:rsid w:val="00E940C7"/>
    <w:rsid w:val="00EA12A7"/>
    <w:rsid w:val="00EA7D9E"/>
    <w:rsid w:val="00ED4B85"/>
    <w:rsid w:val="00EE6C94"/>
    <w:rsid w:val="00EF2724"/>
    <w:rsid w:val="00F35C49"/>
    <w:rsid w:val="00F44A7F"/>
    <w:rsid w:val="00F52E83"/>
    <w:rsid w:val="00F55735"/>
    <w:rsid w:val="00F7446E"/>
    <w:rsid w:val="00F96062"/>
    <w:rsid w:val="00FA1639"/>
    <w:rsid w:val="00FA4744"/>
    <w:rsid w:val="00FA692A"/>
    <w:rsid w:val="00FB1452"/>
    <w:rsid w:val="00FB21A2"/>
    <w:rsid w:val="00FB61E3"/>
    <w:rsid w:val="00FB7D40"/>
    <w:rsid w:val="00FC14E7"/>
    <w:rsid w:val="00FC2948"/>
    <w:rsid w:val="00FD65FA"/>
    <w:rsid w:val="00FE42C9"/>
    <w:rsid w:val="00F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A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66F"/>
  </w:style>
  <w:style w:type="paragraph" w:styleId="Pidipagina">
    <w:name w:val="footer"/>
    <w:basedOn w:val="Normale"/>
    <w:link w:val="PidipaginaCarattere"/>
    <w:uiPriority w:val="99"/>
    <w:unhideWhenUsed/>
    <w:rsid w:val="0029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6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C2DBC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eWeb">
    <w:name w:val="Normal (Web)"/>
    <w:basedOn w:val="Standard"/>
    <w:uiPriority w:val="99"/>
    <w:rsid w:val="00CC2DBC"/>
    <w:pPr>
      <w:overflowPunct/>
      <w:autoSpaceDE/>
      <w:spacing w:before="100" w:after="100"/>
      <w:textAlignment w:val="auto"/>
    </w:pPr>
    <w:rPr>
      <w:sz w:val="24"/>
      <w:szCs w:val="24"/>
    </w:rPr>
  </w:style>
  <w:style w:type="numbering" w:customStyle="1" w:styleId="WW8Num4">
    <w:name w:val="WW8Num4"/>
    <w:basedOn w:val="Nessunelenco"/>
    <w:rsid w:val="00CC2DBC"/>
    <w:pPr>
      <w:numPr>
        <w:numId w:val="1"/>
      </w:numPr>
    </w:pPr>
  </w:style>
  <w:style w:type="paragraph" w:customStyle="1" w:styleId="Pa1">
    <w:name w:val="Pa1"/>
    <w:basedOn w:val="Normale"/>
    <w:next w:val="Normale"/>
    <w:uiPriority w:val="99"/>
    <w:rsid w:val="00CC2DBC"/>
    <w:pPr>
      <w:autoSpaceDE w:val="0"/>
      <w:autoSpaceDN w:val="0"/>
      <w:adjustRightInd w:val="0"/>
      <w:spacing w:after="0" w:line="240" w:lineRule="atLeast"/>
    </w:pPr>
    <w:rPr>
      <w:rFonts w:ascii="CWBKJH+Optima" w:eastAsia="Times New Roman" w:hAnsi="CWBKJH+Optima" w:cs="Times New Roman"/>
      <w:sz w:val="24"/>
      <w:szCs w:val="24"/>
      <w:lang w:eastAsia="it-IT"/>
    </w:rPr>
  </w:style>
  <w:style w:type="character" w:customStyle="1" w:styleId="A8">
    <w:name w:val="A8"/>
    <w:uiPriority w:val="99"/>
    <w:rsid w:val="00CC2DBC"/>
    <w:rPr>
      <w:rFonts w:ascii="VSJUPV+Optima-Bold" w:hAnsi="VSJUPV+Optima-Bold" w:cs="VSJUPV+Optima-Bold" w:hint="default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B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D4B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74CA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3B5C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B5C54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B5C54"/>
    <w:pPr>
      <w:widowControl w:val="0"/>
      <w:autoSpaceDE w:val="0"/>
      <w:autoSpaceDN w:val="0"/>
      <w:spacing w:after="0" w:line="240" w:lineRule="auto"/>
      <w:ind w:left="132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Default">
    <w:name w:val="Default"/>
    <w:rsid w:val="003B5C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3B5C54"/>
    <w:pPr>
      <w:widowControl w:val="0"/>
      <w:autoSpaceDE w:val="0"/>
      <w:autoSpaceDN w:val="0"/>
      <w:spacing w:after="0" w:line="240" w:lineRule="auto"/>
      <w:ind w:left="109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normal">
    <w:name w:val="normal"/>
    <w:rsid w:val="00273474"/>
    <w:pPr>
      <w:spacing w:after="0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incimascalucia.edu.it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ctmm05900t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tic8a300b@istruzione.i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ctic8a300b@istruzione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vincimascalucia.edu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CC</dc:creator>
  <cp:lastModifiedBy>Utente</cp:lastModifiedBy>
  <cp:revision>2</cp:revision>
  <cp:lastPrinted>2020-01-30T11:49:00Z</cp:lastPrinted>
  <dcterms:created xsi:type="dcterms:W3CDTF">2024-03-19T11:23:00Z</dcterms:created>
  <dcterms:modified xsi:type="dcterms:W3CDTF">2024-03-19T11:23:00Z</dcterms:modified>
</cp:coreProperties>
</file>